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4C66" w14:textId="77777777" w:rsidR="0047005B" w:rsidRPr="00AF4F03" w:rsidRDefault="0047005B" w:rsidP="0047005B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AF4F03">
        <w:rPr>
          <w:b/>
          <w:bCs/>
          <w:i/>
          <w:iCs/>
          <w:sz w:val="24"/>
          <w:szCs w:val="24"/>
        </w:rPr>
        <w:t xml:space="preserve">Southampton Methodist Circuit adheres to the Privacy Policy of the Methodist Church of Great Britain. </w:t>
      </w:r>
    </w:p>
    <w:p w14:paraId="38191F21" w14:textId="77777777" w:rsidR="00AF4F03" w:rsidRPr="00AF4F03" w:rsidRDefault="0047005B" w:rsidP="0047005B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AF4F03">
        <w:rPr>
          <w:b/>
          <w:bCs/>
          <w:i/>
          <w:iCs/>
          <w:sz w:val="24"/>
          <w:szCs w:val="24"/>
        </w:rPr>
        <w:t>You can view the latest version of the Privacy Notice here:</w:t>
      </w:r>
    </w:p>
    <w:p w14:paraId="7BBF97B1" w14:textId="36CBFB6C" w:rsidR="0047005B" w:rsidRPr="00AF4F03" w:rsidRDefault="00000000" w:rsidP="0047005B">
      <w:pPr>
        <w:spacing w:before="100" w:beforeAutospacing="1" w:after="100" w:afterAutospacing="1"/>
        <w:rPr>
          <w:sz w:val="24"/>
          <w:szCs w:val="24"/>
        </w:rPr>
      </w:pPr>
      <w:hyperlink r:id="rId4" w:tgtFrame="_blank" w:history="1">
        <w:r w:rsidR="0047005B" w:rsidRPr="00AF4F03">
          <w:rPr>
            <w:rStyle w:val="Hyperlink"/>
            <w:b/>
            <w:bCs/>
            <w:i/>
            <w:iCs/>
            <w:sz w:val="24"/>
            <w:szCs w:val="24"/>
          </w:rPr>
          <w:t>https://www.tmcp.org.uk/about/data-protection/managing-trustees-privacy-notice</w:t>
        </w:r>
      </w:hyperlink>
    </w:p>
    <w:p w14:paraId="7E6F60D4" w14:textId="77777777" w:rsidR="00406CF0" w:rsidRPr="00AF4F03" w:rsidRDefault="00406CF0">
      <w:pPr>
        <w:rPr>
          <w:sz w:val="24"/>
          <w:szCs w:val="24"/>
        </w:rPr>
      </w:pPr>
    </w:p>
    <w:sectPr w:rsidR="00406CF0" w:rsidRPr="00AF4F03" w:rsidSect="00AF4F03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5B"/>
    <w:rsid w:val="00406CF0"/>
    <w:rsid w:val="0047005B"/>
    <w:rsid w:val="00A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278EB"/>
  <w15:chartTrackingRefBased/>
  <w15:docId w15:val="{7623BA37-EA3C-45E6-AB1E-DCC4F051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5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00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mcp.org.uk/about/data-protection/managing-trustees-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Hughes</dc:creator>
  <cp:keywords/>
  <dc:description/>
  <cp:lastModifiedBy>Christine Hughes</cp:lastModifiedBy>
  <cp:revision>2</cp:revision>
  <dcterms:created xsi:type="dcterms:W3CDTF">2023-05-16T07:47:00Z</dcterms:created>
  <dcterms:modified xsi:type="dcterms:W3CDTF">2023-05-16T07:50:00Z</dcterms:modified>
</cp:coreProperties>
</file>